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22CB2" w14:textId="77777777" w:rsidR="003D5518" w:rsidRDefault="003D5518" w:rsidP="003D5518">
      <w:pPr>
        <w:suppressAutoHyphens/>
        <w:rPr>
          <w:kern w:val="2"/>
          <w:lang w:eastAsia="ar-SA"/>
        </w:rPr>
      </w:pPr>
    </w:p>
    <w:p w14:paraId="35755D6F" w14:textId="77777777" w:rsidR="003D5518" w:rsidRDefault="003D5518" w:rsidP="00605F9D">
      <w:pPr>
        <w:jc w:val="center"/>
        <w:rPr>
          <w:b/>
          <w:sz w:val="32"/>
          <w:szCs w:val="32"/>
        </w:rPr>
      </w:pPr>
    </w:p>
    <w:p w14:paraId="319F1259" w14:textId="77777777" w:rsidR="00C3647F" w:rsidRDefault="00C3647F" w:rsidP="00605F9D">
      <w:pPr>
        <w:jc w:val="center"/>
        <w:rPr>
          <w:b/>
          <w:sz w:val="28"/>
          <w:szCs w:val="28"/>
          <w:u w:val="single"/>
        </w:rPr>
      </w:pPr>
    </w:p>
    <w:p w14:paraId="728E2EAF" w14:textId="0F1887BC" w:rsidR="00E82231" w:rsidRPr="007C4E98" w:rsidRDefault="00605F9D" w:rsidP="00605F9D">
      <w:pPr>
        <w:jc w:val="center"/>
        <w:rPr>
          <w:b/>
          <w:sz w:val="28"/>
          <w:szCs w:val="28"/>
          <w:u w:val="single"/>
        </w:rPr>
      </w:pPr>
      <w:r w:rsidRPr="007C4E98">
        <w:rPr>
          <w:b/>
          <w:sz w:val="28"/>
          <w:szCs w:val="28"/>
          <w:u w:val="single"/>
        </w:rPr>
        <w:t>LP</w:t>
      </w:r>
      <w:r w:rsidR="007C4E98" w:rsidRPr="007C4E98">
        <w:rPr>
          <w:b/>
          <w:sz w:val="28"/>
          <w:szCs w:val="28"/>
          <w:u w:val="single"/>
        </w:rPr>
        <w:t>S</w:t>
      </w:r>
      <w:r w:rsidRPr="007C4E98">
        <w:rPr>
          <w:b/>
          <w:sz w:val="28"/>
          <w:szCs w:val="28"/>
          <w:u w:val="single"/>
        </w:rPr>
        <w:t xml:space="preserve"> </w:t>
      </w:r>
      <w:r w:rsidR="00D709FF">
        <w:rPr>
          <w:b/>
          <w:sz w:val="28"/>
          <w:szCs w:val="28"/>
          <w:u w:val="single"/>
        </w:rPr>
        <w:t>Kaplice</w:t>
      </w:r>
      <w:r w:rsidR="007C4E98" w:rsidRPr="007C4E98">
        <w:rPr>
          <w:b/>
          <w:sz w:val="28"/>
          <w:szCs w:val="28"/>
          <w:u w:val="single"/>
        </w:rPr>
        <w:t xml:space="preserve"> </w:t>
      </w:r>
    </w:p>
    <w:p w14:paraId="53A1D4BA" w14:textId="77777777" w:rsidR="00605F9D" w:rsidRDefault="00605F9D" w:rsidP="00605F9D">
      <w:pPr>
        <w:rPr>
          <w:b/>
          <w:sz w:val="32"/>
          <w:szCs w:val="32"/>
        </w:rPr>
      </w:pPr>
    </w:p>
    <w:p w14:paraId="16EE80E8" w14:textId="77777777" w:rsidR="009B5351" w:rsidRDefault="009B5351" w:rsidP="00605F9D"/>
    <w:p w14:paraId="5940A31B" w14:textId="77777777" w:rsidR="009D7EE2" w:rsidRDefault="009D7EE2" w:rsidP="00605F9D">
      <w:pPr>
        <w:rPr>
          <w:b/>
          <w:u w:val="single"/>
        </w:rPr>
      </w:pPr>
    </w:p>
    <w:p w14:paraId="026AC5CE" w14:textId="288F2796" w:rsidR="006E0EB8" w:rsidRDefault="00605F9D" w:rsidP="00605F9D">
      <w:pPr>
        <w:rPr>
          <w:b/>
          <w:u w:val="single"/>
        </w:rPr>
      </w:pPr>
      <w:r w:rsidRPr="006E0EB8">
        <w:rPr>
          <w:b/>
          <w:u w:val="single"/>
        </w:rPr>
        <w:t>Vše s</w:t>
      </w:r>
      <w:r w:rsidR="006E0EB8">
        <w:rPr>
          <w:b/>
          <w:u w:val="single"/>
        </w:rPr>
        <w:t> de</w:t>
      </w:r>
      <w:r w:rsidR="007469B8">
        <w:rPr>
          <w:b/>
          <w:u w:val="single"/>
        </w:rPr>
        <w:t>z</w:t>
      </w:r>
      <w:r w:rsidRPr="006E0EB8">
        <w:rPr>
          <w:b/>
          <w:u w:val="single"/>
        </w:rPr>
        <w:t>infekcí</w:t>
      </w:r>
    </w:p>
    <w:p w14:paraId="55332855" w14:textId="77777777" w:rsidR="006E0EB8" w:rsidRDefault="006E0EB8" w:rsidP="006E0EB8">
      <w:pPr>
        <w:rPr>
          <w:b/>
          <w:u w:val="single"/>
        </w:rPr>
      </w:pPr>
    </w:p>
    <w:p w14:paraId="269F1D13" w14:textId="77777777" w:rsidR="00605F9D" w:rsidRPr="00605F9D" w:rsidRDefault="00605F9D" w:rsidP="006E0EB8">
      <w:pPr>
        <w:rPr>
          <w:b/>
          <w:u w:val="single"/>
        </w:rPr>
      </w:pPr>
      <w:r w:rsidRPr="00605F9D">
        <w:rPr>
          <w:b/>
          <w:u w:val="single"/>
        </w:rPr>
        <w:t>1x denně</w:t>
      </w:r>
    </w:p>
    <w:p w14:paraId="412B245D" w14:textId="77777777" w:rsidR="006E0EB8" w:rsidRDefault="006E0EB8" w:rsidP="00605F9D">
      <w:pPr>
        <w:rPr>
          <w:b/>
        </w:rPr>
      </w:pPr>
    </w:p>
    <w:p w14:paraId="1A02249E" w14:textId="609C542D" w:rsidR="00605F9D" w:rsidRDefault="00D709FF" w:rsidP="00B00044">
      <w:pPr>
        <w:rPr>
          <w:b/>
        </w:rPr>
      </w:pPr>
      <w:r>
        <w:rPr>
          <w:b/>
        </w:rPr>
        <w:t>Přípravna sester, ordinace</w:t>
      </w:r>
      <w:r w:rsidR="00B00044">
        <w:rPr>
          <w:b/>
        </w:rPr>
        <w:t>, d</w:t>
      </w:r>
      <w:r>
        <w:rPr>
          <w:b/>
        </w:rPr>
        <w:t>enní místnost, šatna personálu</w:t>
      </w:r>
    </w:p>
    <w:p w14:paraId="5F436E47" w14:textId="2A09CF1D" w:rsidR="00605F9D" w:rsidRPr="00605F9D" w:rsidRDefault="00605F9D" w:rsidP="00DC7CED">
      <w:pPr>
        <w:jc w:val="both"/>
        <w:rPr>
          <w:b/>
        </w:rPr>
      </w:pPr>
      <w:r w:rsidRPr="00605F9D">
        <w:rPr>
          <w:rFonts w:eastAsia="Times New Roman"/>
          <w:snapToGrid w:val="0"/>
          <w:kern w:val="24"/>
          <w:lang w:eastAsia="cs-CZ"/>
        </w:rPr>
        <w:t xml:space="preserve">vynesení odpadů,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9D7EE2">
        <w:rPr>
          <w:rFonts w:eastAsia="Times New Roman"/>
          <w:snapToGrid w:val="0"/>
          <w:kern w:val="24"/>
          <w:lang w:eastAsia="cs-CZ"/>
        </w:rPr>
        <w:t xml:space="preserve">odstranění pavučin, </w:t>
      </w:r>
      <w:r w:rsidRPr="00605F9D">
        <w:rPr>
          <w:rFonts w:eastAsia="Times New Roman"/>
          <w:snapToGrid w:val="0"/>
          <w:kern w:val="24"/>
          <w:lang w:eastAsia="cs-CZ"/>
        </w:rPr>
        <w:t xml:space="preserve">vytření místnosti    </w:t>
      </w:r>
    </w:p>
    <w:p w14:paraId="38EA926E" w14:textId="77777777" w:rsidR="00605F9D" w:rsidRDefault="00605F9D" w:rsidP="00605F9D">
      <w:pPr>
        <w:rPr>
          <w:b/>
        </w:rPr>
      </w:pPr>
    </w:p>
    <w:p w14:paraId="319D6488" w14:textId="77777777" w:rsidR="00605F9D" w:rsidRDefault="00605F9D" w:rsidP="00605F9D">
      <w:pPr>
        <w:rPr>
          <w:b/>
        </w:rPr>
      </w:pPr>
    </w:p>
    <w:p w14:paraId="7E26728B" w14:textId="77777777" w:rsidR="0031519F" w:rsidRPr="0031519F" w:rsidRDefault="0031519F" w:rsidP="0031519F">
      <w:pPr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b/>
          <w:kern w:val="24"/>
          <w:u w:val="single"/>
          <w:lang w:eastAsia="cs-CZ"/>
        </w:rPr>
        <w:t xml:space="preserve">Měsíční úklid  </w:t>
      </w:r>
    </w:p>
    <w:p w14:paraId="24054718" w14:textId="77777777" w:rsidR="0031519F" w:rsidRPr="0031519F" w:rsidRDefault="0031519F" w:rsidP="0031519F">
      <w:pPr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 xml:space="preserve">                                                        </w:t>
      </w:r>
    </w:p>
    <w:p w14:paraId="79851C49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Omyvatelné stěny</w:t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- 1x omytí </w:t>
      </w:r>
    </w:p>
    <w:p w14:paraId="029B220C" w14:textId="77777777" w:rsidR="0031519F" w:rsidRPr="0031519F" w:rsidRDefault="0031519F" w:rsidP="0031519F">
      <w:pPr>
        <w:keepNext/>
        <w:widowControl w:val="0"/>
        <w:snapToGrid w:val="0"/>
        <w:outlineLvl w:val="8"/>
        <w:rPr>
          <w:rFonts w:eastAsia="Times New Roman"/>
          <w:lang w:eastAsia="cs-CZ"/>
        </w:rPr>
      </w:pPr>
      <w:r w:rsidRPr="0031519F">
        <w:rPr>
          <w:rFonts w:eastAsia="Times New Roman"/>
          <w:lang w:eastAsia="cs-CZ"/>
        </w:rPr>
        <w:t>Radiátory</w:t>
      </w:r>
      <w:r w:rsidRPr="0031519F">
        <w:rPr>
          <w:rFonts w:eastAsia="Times New Roman"/>
          <w:lang w:eastAsia="cs-CZ"/>
        </w:rPr>
        <w:tab/>
      </w:r>
      <w:r w:rsidRPr="0031519F">
        <w:rPr>
          <w:rFonts w:eastAsia="Times New Roman"/>
          <w:lang w:eastAsia="cs-CZ"/>
        </w:rPr>
        <w:tab/>
        <w:t xml:space="preserve">- 1x omytí </w:t>
      </w:r>
    </w:p>
    <w:p w14:paraId="1475CDD9" w14:textId="77777777" w:rsidR="0031519F" w:rsidRPr="0031519F" w:rsidRDefault="0031519F" w:rsidP="0031519F">
      <w:pPr>
        <w:widowControl w:val="0"/>
        <w:rPr>
          <w:rFonts w:eastAsia="Times New Roman"/>
          <w:b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Dveře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</w:t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- 1x omytí </w:t>
      </w:r>
    </w:p>
    <w:p w14:paraId="0666CD1D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Odpadkové koše</w:t>
      </w:r>
      <w:r w:rsidRPr="0031519F">
        <w:rPr>
          <w:rFonts w:eastAsia="Times New Roman"/>
          <w:snapToGrid w:val="0"/>
          <w:kern w:val="24"/>
          <w:lang w:eastAsia="cs-CZ"/>
        </w:rPr>
        <w:tab/>
        <w:t>- 1x omytí vnitřků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</w:r>
    </w:p>
    <w:p w14:paraId="30D77C65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55CC04A2" w14:textId="77777777" w:rsidR="0031519F" w:rsidRPr="0031519F" w:rsidRDefault="0031519F" w:rsidP="0031519F">
      <w:pPr>
        <w:keepNext/>
        <w:widowControl w:val="0"/>
        <w:snapToGrid w:val="0"/>
        <w:outlineLvl w:val="2"/>
        <w:rPr>
          <w:rFonts w:eastAsia="Times New Roman"/>
          <w:b/>
          <w:kern w:val="24"/>
          <w:u w:val="single"/>
          <w:lang w:eastAsia="cs-CZ"/>
        </w:rPr>
      </w:pPr>
      <w:r w:rsidRPr="0031519F">
        <w:rPr>
          <w:rFonts w:eastAsia="Times New Roman"/>
          <w:b/>
          <w:kern w:val="24"/>
          <w:u w:val="single"/>
          <w:lang w:eastAsia="cs-CZ"/>
        </w:rPr>
        <w:t>Roční úklid</w:t>
      </w:r>
    </w:p>
    <w:p w14:paraId="0EDAA1CE" w14:textId="77777777" w:rsidR="0031519F" w:rsidRPr="0031519F" w:rsidRDefault="0031519F" w:rsidP="0031519F">
      <w:pPr>
        <w:rPr>
          <w:rFonts w:eastAsia="Times New Roman"/>
          <w:kern w:val="24"/>
          <w:szCs w:val="20"/>
          <w:lang w:eastAsia="cs-CZ"/>
        </w:rPr>
      </w:pPr>
    </w:p>
    <w:p w14:paraId="747E2556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Mytí oken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- 2x</w:t>
      </w:r>
    </w:p>
    <w:p w14:paraId="266B5BB7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Žaluzie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- 2x </w:t>
      </w:r>
    </w:p>
    <w:p w14:paraId="7FAA3E8A" w14:textId="77777777" w:rsid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  <w:r w:rsidRPr="0031519F">
        <w:rPr>
          <w:rFonts w:eastAsia="Times New Roman"/>
          <w:snapToGrid w:val="0"/>
          <w:kern w:val="24"/>
          <w:lang w:eastAsia="cs-CZ"/>
        </w:rPr>
        <w:t>Mytí světel</w:t>
      </w:r>
      <w:r w:rsidRPr="0031519F">
        <w:rPr>
          <w:rFonts w:eastAsia="Times New Roman"/>
          <w:snapToGrid w:val="0"/>
          <w:kern w:val="24"/>
          <w:lang w:eastAsia="cs-CZ"/>
        </w:rPr>
        <w:tab/>
      </w:r>
      <w:r w:rsidRPr="0031519F">
        <w:rPr>
          <w:rFonts w:eastAsia="Times New Roman"/>
          <w:snapToGrid w:val="0"/>
          <w:kern w:val="24"/>
          <w:lang w:eastAsia="cs-CZ"/>
        </w:rPr>
        <w:tab/>
        <w:t xml:space="preserve"> - 2x </w:t>
      </w:r>
    </w:p>
    <w:p w14:paraId="412E23C7" w14:textId="77777777" w:rsidR="005913F5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221F55A6" w14:textId="77777777" w:rsidR="005913F5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2725784E" w14:textId="77777777" w:rsidR="005913F5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6385083F" w14:textId="77777777" w:rsidR="005913F5" w:rsidRPr="00E25C5B" w:rsidRDefault="005913F5" w:rsidP="00DC7CED">
      <w:pPr>
        <w:widowControl w:val="0"/>
        <w:jc w:val="both"/>
        <w:rPr>
          <w:snapToGrid w:val="0"/>
        </w:rPr>
      </w:pPr>
      <w:r w:rsidRPr="00E25C5B">
        <w:rPr>
          <w:snapToGrid w:val="0"/>
        </w:rPr>
        <w:t>Označené pytle s</w:t>
      </w:r>
      <w:r>
        <w:rPr>
          <w:snapToGrid w:val="0"/>
        </w:rPr>
        <w:t xml:space="preserve"> vytříděným</w:t>
      </w:r>
      <w:r w:rsidRPr="00E25C5B">
        <w:rPr>
          <w:snapToGrid w:val="0"/>
        </w:rPr>
        <w:t xml:space="preserve"> odpadem bude odnášet zaměstnanec </w:t>
      </w:r>
      <w:r>
        <w:rPr>
          <w:snapToGrid w:val="0"/>
        </w:rPr>
        <w:t xml:space="preserve">úklidové </w:t>
      </w:r>
      <w:r w:rsidRPr="00E25C5B">
        <w:rPr>
          <w:snapToGrid w:val="0"/>
        </w:rPr>
        <w:t xml:space="preserve">firmy na místo určené </w:t>
      </w:r>
      <w:r>
        <w:rPr>
          <w:snapToGrid w:val="0"/>
        </w:rPr>
        <w:t>sestrou</w:t>
      </w:r>
      <w:r w:rsidRPr="00E25C5B">
        <w:rPr>
          <w:snapToGrid w:val="0"/>
        </w:rPr>
        <w:t>.</w:t>
      </w:r>
    </w:p>
    <w:p w14:paraId="019A56C5" w14:textId="77777777" w:rsidR="005913F5" w:rsidRPr="0031519F" w:rsidRDefault="005913F5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18FF7D0A" w14:textId="77777777" w:rsidR="0031519F" w:rsidRPr="0031519F" w:rsidRDefault="0031519F" w:rsidP="0031519F">
      <w:pPr>
        <w:widowControl w:val="0"/>
        <w:rPr>
          <w:rFonts w:eastAsia="Times New Roman"/>
          <w:snapToGrid w:val="0"/>
          <w:kern w:val="24"/>
          <w:lang w:eastAsia="cs-CZ"/>
        </w:rPr>
      </w:pPr>
    </w:p>
    <w:p w14:paraId="1C6CA853" w14:textId="77777777" w:rsidR="0031519F" w:rsidRPr="00605F9D" w:rsidRDefault="0031519F" w:rsidP="00605F9D">
      <w:pPr>
        <w:rPr>
          <w:b/>
        </w:rPr>
      </w:pPr>
    </w:p>
    <w:sectPr w:rsidR="0031519F" w:rsidRPr="00605F9D" w:rsidSect="003D551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9FE"/>
    <w:rsid w:val="002B2ADD"/>
    <w:rsid w:val="0031519F"/>
    <w:rsid w:val="003405BE"/>
    <w:rsid w:val="003D5518"/>
    <w:rsid w:val="00506FA8"/>
    <w:rsid w:val="005913F5"/>
    <w:rsid w:val="00605F9D"/>
    <w:rsid w:val="006E0EB8"/>
    <w:rsid w:val="007469B8"/>
    <w:rsid w:val="007C4E98"/>
    <w:rsid w:val="007F2493"/>
    <w:rsid w:val="008339FE"/>
    <w:rsid w:val="008873DF"/>
    <w:rsid w:val="009B5351"/>
    <w:rsid w:val="009D7EE2"/>
    <w:rsid w:val="00B00044"/>
    <w:rsid w:val="00B92A81"/>
    <w:rsid w:val="00C3647F"/>
    <w:rsid w:val="00D709FF"/>
    <w:rsid w:val="00DC7CED"/>
    <w:rsid w:val="00E244D2"/>
    <w:rsid w:val="00E8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7330"/>
  <w15:chartTrackingRefBased/>
  <w15:docId w15:val="{CB9BD571-492C-4305-BB3A-4EFC0CA0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E0EB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Vyhlidalová</dc:creator>
  <cp:keywords/>
  <dc:description/>
  <cp:lastModifiedBy> Mgr. Mária Vyhlidalová</cp:lastModifiedBy>
  <cp:revision>23</cp:revision>
  <cp:lastPrinted>2021-05-27T07:38:00Z</cp:lastPrinted>
  <dcterms:created xsi:type="dcterms:W3CDTF">2017-05-15T05:27:00Z</dcterms:created>
  <dcterms:modified xsi:type="dcterms:W3CDTF">2025-06-20T06:12:00Z</dcterms:modified>
</cp:coreProperties>
</file>